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80" w:lineRule="auto"/>
        <w:rPr/>
      </w:pPr>
      <w:r w:rsidDel="00000000" w:rsidR="00000000" w:rsidRPr="00000000">
        <w:rPr>
          <w:rtl w:val="0"/>
        </w:rPr>
        <w:t xml:space="preserve">ÅRSBERETNING GRORUD HØYRE 2025  </w:t>
      </w:r>
    </w:p>
    <w:p w:rsidR="00000000" w:rsidDel="00000000" w:rsidP="00000000" w:rsidRDefault="00000000" w:rsidRPr="00000000" w14:paraId="00000002">
      <w:pPr>
        <w:spacing w:before="80" w:lineRule="auto"/>
        <w:rPr/>
      </w:pPr>
      <w:r w:rsidDel="00000000" w:rsidR="00000000" w:rsidRPr="00000000">
        <w:rPr>
          <w:rtl w:val="0"/>
        </w:rPr>
        <w:t xml:space="preserve">1.0 STYRESAMMENSETNING  </w:t>
      </w:r>
    </w:p>
    <w:p w:rsidR="00000000" w:rsidDel="00000000" w:rsidP="00000000" w:rsidRDefault="00000000" w:rsidRPr="00000000" w14:paraId="00000003">
      <w:pPr>
        <w:spacing w:before="80" w:lineRule="auto"/>
        <w:rPr/>
      </w:pPr>
      <w:r w:rsidDel="00000000" w:rsidR="00000000" w:rsidRPr="00000000">
        <w:rPr>
          <w:rtl w:val="0"/>
        </w:rPr>
        <w:t xml:space="preserve">Anees Rauf, leder Terje Solbrekk, nestleder  </w:t>
      </w:r>
    </w:p>
    <w:p w:rsidR="00000000" w:rsidDel="00000000" w:rsidP="00000000" w:rsidRDefault="00000000" w:rsidRPr="00000000" w14:paraId="00000004">
      <w:pPr>
        <w:spacing w:before="80" w:lineRule="auto"/>
        <w:rPr/>
      </w:pPr>
      <w:r w:rsidDel="00000000" w:rsidR="00000000" w:rsidRPr="00000000">
        <w:rPr>
          <w:rtl w:val="0"/>
        </w:rPr>
        <w:t xml:space="preserve">Odd Marius Aakervik, kasserer, Camilla Pessoa Kampevold, gruppeleder Knut Myrum Næss (t.o.m. juni.25) Bodil Nordvik og Stig Kleven  </w:t>
      </w:r>
    </w:p>
    <w:p w:rsidR="00000000" w:rsidDel="00000000" w:rsidP="00000000" w:rsidRDefault="00000000" w:rsidRPr="00000000" w14:paraId="00000005">
      <w:pPr>
        <w:spacing w:before="80" w:lineRule="auto"/>
        <w:rPr/>
      </w:pPr>
      <w:r w:rsidDel="00000000" w:rsidR="00000000" w:rsidRPr="00000000">
        <w:rPr>
          <w:rtl w:val="0"/>
        </w:rPr>
        <w:t xml:space="preserve">2.0 STYRETS ARBEID  </w:t>
      </w:r>
    </w:p>
    <w:p w:rsidR="00000000" w:rsidDel="00000000" w:rsidP="00000000" w:rsidRDefault="00000000" w:rsidRPr="00000000" w14:paraId="00000006">
      <w:pPr>
        <w:spacing w:before="80" w:lineRule="auto"/>
        <w:rPr/>
      </w:pPr>
      <w:r w:rsidDel="00000000" w:rsidR="00000000" w:rsidRPr="00000000">
        <w:rPr>
          <w:rtl w:val="0"/>
        </w:rPr>
        <w:t xml:space="preserve">Styret har i perioden hatt 5 styremøter. Vi har rullert på møtested; Høyres Hus og bydelsadministrasjonen.  </w:t>
      </w:r>
    </w:p>
    <w:p w:rsidR="00000000" w:rsidDel="00000000" w:rsidP="00000000" w:rsidRDefault="00000000" w:rsidRPr="00000000" w14:paraId="00000007">
      <w:pPr>
        <w:spacing w:before="80" w:lineRule="auto"/>
        <w:rPr/>
      </w:pPr>
      <w:r w:rsidDel="00000000" w:rsidR="00000000" w:rsidRPr="00000000">
        <w:rPr>
          <w:rtl w:val="0"/>
        </w:rPr>
        <w:t xml:space="preserve">Anees Rauf var nominert stortingskandidat p</w:t>
      </w:r>
      <w:r w:rsidDel="00000000" w:rsidR="00000000" w:rsidRPr="00000000">
        <w:rPr>
          <w:color w:val="333333"/>
          <w:rtl w:val="0"/>
        </w:rPr>
        <w:t xml:space="preserve">å</w:t>
      </w:r>
      <w:r w:rsidDel="00000000" w:rsidR="00000000" w:rsidRPr="00000000">
        <w:rPr>
          <w:rtl w:val="0"/>
        </w:rPr>
        <w:t xml:space="preserve">plass 15. </w:t>
      </w:r>
    </w:p>
    <w:p w:rsidR="00000000" w:rsidDel="00000000" w:rsidP="00000000" w:rsidRDefault="00000000" w:rsidRPr="00000000" w14:paraId="00000008">
      <w:pPr>
        <w:spacing w:before="80" w:lineRule="auto"/>
        <w:rPr>
          <w:color w:val="333333"/>
        </w:rPr>
      </w:pPr>
      <w:r w:rsidDel="00000000" w:rsidR="00000000" w:rsidRPr="00000000">
        <w:rPr>
          <w:color w:val="333333"/>
          <w:rtl w:val="0"/>
        </w:rPr>
        <w:t xml:space="preserve">Foreningen driver en åpen side på Facebook for å publisere og dele nyheter og informasjon om aktuelle saker, Styret har dessuten en egen lukket gruppe på Facebook til gjensidig utveksling av informasjon for alle som har verv for Grorud Høyre. </w:t>
      </w:r>
    </w:p>
    <w:p w:rsidR="00000000" w:rsidDel="00000000" w:rsidP="00000000" w:rsidRDefault="00000000" w:rsidRPr="00000000" w14:paraId="00000009">
      <w:pPr>
        <w:spacing w:before="80" w:lineRule="auto"/>
        <w:rPr/>
      </w:pPr>
      <w:r w:rsidDel="00000000" w:rsidR="00000000" w:rsidRPr="00000000">
        <w:rPr>
          <w:rtl w:val="0"/>
        </w:rPr>
        <w:t xml:space="preserve">Høyres sekretariat har bistått med nyttige råd underveis i arbeidet. Det er også et svært godt samarbeid med de øvrige Groruddalsforeningene både om arrangementer og politiske innspill. Dette gjelder både til saker i programarbeidet og overfor bystyregruppen, men også gjensidig utveksling av ideer. </w:t>
      </w:r>
    </w:p>
    <w:p w:rsidR="00000000" w:rsidDel="00000000" w:rsidP="00000000" w:rsidRDefault="00000000" w:rsidRPr="00000000" w14:paraId="0000000A">
      <w:pPr>
        <w:spacing w:before="80" w:lineRule="auto"/>
        <w:rPr/>
      </w:pPr>
      <w:r w:rsidDel="00000000" w:rsidR="00000000" w:rsidRPr="00000000">
        <w:rPr>
          <w:rtl w:val="0"/>
        </w:rPr>
        <w:t xml:space="preserve">3.0 Valgkampanje </w:t>
      </w:r>
    </w:p>
    <w:p w:rsidR="00000000" w:rsidDel="00000000" w:rsidP="00000000" w:rsidRDefault="00000000" w:rsidRPr="00000000" w14:paraId="0000000B">
      <w:pPr>
        <w:spacing w:before="80" w:lineRule="auto"/>
        <w:rPr/>
      </w:pPr>
      <w:r w:rsidDel="00000000" w:rsidR="00000000" w:rsidRPr="00000000">
        <w:rPr>
          <w:rtl w:val="0"/>
        </w:rPr>
        <w:t xml:space="preserve">Else Maria Brodshaug er kampanjeleder i foreningen. </w:t>
      </w:r>
    </w:p>
    <w:p w:rsidR="00000000" w:rsidDel="00000000" w:rsidP="00000000" w:rsidRDefault="00000000" w:rsidRPr="00000000" w14:paraId="0000000C">
      <w:pPr>
        <w:spacing w:before="80" w:lineRule="auto"/>
        <w:rPr/>
      </w:pPr>
      <w:r w:rsidDel="00000000" w:rsidR="00000000" w:rsidRPr="00000000">
        <w:rPr>
          <w:rtl w:val="0"/>
        </w:rPr>
        <w:t xml:space="preserve">Grorud Høyre har hatt stands ved grorud senter og Kalbakken senter hver lordag i siste fire uker før valget (fire ved Grorud senter og en ved Kalbakken senter). En lørdag I tillegg har vi hatt stand på “blå</w:t>
      </w:r>
      <w:r w:rsidDel="00000000" w:rsidR="00000000" w:rsidRPr="00000000">
        <w:rPr>
          <w:color w:val="ff0000"/>
          <w:rtl w:val="0"/>
        </w:rPr>
        <w:t xml:space="preserve"> </w:t>
      </w:r>
      <w:r w:rsidDel="00000000" w:rsidR="00000000" w:rsidRPr="00000000">
        <w:rPr>
          <w:rtl w:val="0"/>
        </w:rPr>
        <w:t xml:space="preserve">April” og på Grorud bydels uka 14.juni. Fikk besøk av Oslos topp stortingskandidater, byråder og byrådsekretaer i perioden. </w:t>
      </w:r>
    </w:p>
    <w:p w:rsidR="00000000" w:rsidDel="00000000" w:rsidP="00000000" w:rsidRDefault="00000000" w:rsidRPr="00000000" w14:paraId="0000000D">
      <w:pPr>
        <w:spacing w:before="80" w:lineRule="auto"/>
        <w:rPr/>
      </w:pPr>
      <w:r w:rsidDel="00000000" w:rsidR="00000000" w:rsidRPr="00000000">
        <w:rPr>
          <w:rtl w:val="0"/>
        </w:rPr>
        <w:t xml:space="preserve">4.0 BU-GRUPPENS ARBEID  </w:t>
      </w:r>
    </w:p>
    <w:p w:rsidR="00000000" w:rsidDel="00000000" w:rsidP="00000000" w:rsidRDefault="00000000" w:rsidRPr="00000000" w14:paraId="0000000E">
      <w:pPr>
        <w:spacing w:before="80" w:lineRule="auto"/>
        <w:rPr/>
      </w:pPr>
      <w:r w:rsidDel="00000000" w:rsidR="00000000" w:rsidRPr="00000000">
        <w:rPr>
          <w:rtl w:val="0"/>
        </w:rPr>
        <w:t xml:space="preserve">Høyres BU-gruppe består av tre representanter. Den har arbeidet tett med styret. Aktuelle saker til BU og komiteene blir diskutert i styremøtene. Høyre har et godt samarbeid med øvrige partier inkludert MDG og Rødt der vi har hatt felles interesser.  </w:t>
      </w:r>
    </w:p>
    <w:p w:rsidR="00000000" w:rsidDel="00000000" w:rsidP="00000000" w:rsidRDefault="00000000" w:rsidRPr="00000000" w14:paraId="0000000F">
      <w:pPr>
        <w:spacing w:before="80" w:lineRule="auto"/>
        <w:rPr/>
      </w:pPr>
      <w:r w:rsidDel="00000000" w:rsidR="00000000" w:rsidRPr="00000000">
        <w:rPr>
          <w:rtl w:val="0"/>
        </w:rPr>
        <w:t xml:space="preserve">5.0 MEDLEMSUTVIKLING  </w:t>
      </w:r>
    </w:p>
    <w:p w:rsidR="00000000" w:rsidDel="00000000" w:rsidP="00000000" w:rsidRDefault="00000000" w:rsidRPr="00000000" w14:paraId="00000010">
      <w:pPr>
        <w:spacing w:before="80" w:lineRule="auto"/>
        <w:rPr/>
      </w:pPr>
      <w:r w:rsidDel="00000000" w:rsidR="00000000" w:rsidRPr="00000000">
        <w:rPr>
          <w:rtl w:val="0"/>
        </w:rPr>
        <w:t xml:space="preserve">Foreningen har ved årsmøtet 33 betalende medlemmer. Ingen nye medlemmer i 2025. </w:t>
      </w:r>
    </w:p>
    <w:p w:rsidR="00000000" w:rsidDel="00000000" w:rsidP="00000000" w:rsidRDefault="00000000" w:rsidRPr="00000000" w14:paraId="00000011">
      <w:pPr>
        <w:spacing w:before="80" w:lineRule="auto"/>
        <w:rPr/>
      </w:pPr>
      <w:r w:rsidDel="00000000" w:rsidR="00000000" w:rsidRPr="00000000">
        <w:rPr>
          <w:rtl w:val="0"/>
        </w:rPr>
        <w:t xml:space="preserve">6.0 REPRESENTASJON  </w:t>
      </w:r>
    </w:p>
    <w:p w:rsidR="00000000" w:rsidDel="00000000" w:rsidP="00000000" w:rsidRDefault="00000000" w:rsidRPr="00000000" w14:paraId="00000012">
      <w:pPr>
        <w:spacing w:before="80" w:lineRule="auto"/>
        <w:rPr/>
      </w:pPr>
      <w:r w:rsidDel="00000000" w:rsidR="00000000" w:rsidRPr="00000000">
        <w:rPr>
          <w:rtl w:val="0"/>
        </w:rPr>
        <w:t xml:space="preserve">6.1 Bydelsutvalget og komiteer  </w:t>
      </w:r>
    </w:p>
    <w:p w:rsidR="00000000" w:rsidDel="00000000" w:rsidP="00000000" w:rsidRDefault="00000000" w:rsidRPr="00000000" w14:paraId="00000013">
      <w:pPr>
        <w:spacing w:before="80" w:lineRule="auto"/>
        <w:rPr/>
      </w:pPr>
      <w:r w:rsidDel="00000000" w:rsidR="00000000" w:rsidRPr="00000000">
        <w:rPr>
          <w:rtl w:val="0"/>
        </w:rPr>
        <w:t xml:space="preserve"> BU-gruppen består av: Camilla Kampevold, gruppeleder og AU-medlem, Anees Rauf, vara til AU, og Terje Solbrekk (fra juli.2025).  Knut Myrum Næss har flyttet ut av bydelen og dermed gikk ut av BU fra Juni 25. </w:t>
      </w:r>
    </w:p>
    <w:p w:rsidR="00000000" w:rsidDel="00000000" w:rsidP="00000000" w:rsidRDefault="00000000" w:rsidRPr="00000000" w14:paraId="00000014">
      <w:pPr>
        <w:spacing w:before="80" w:lineRule="auto"/>
        <w:rPr/>
      </w:pPr>
      <w:r w:rsidDel="00000000" w:rsidR="00000000" w:rsidRPr="00000000">
        <w:rPr>
          <w:rtl w:val="0"/>
        </w:rPr>
        <w:t xml:space="preserve">Rune Bjåland, 1. vara. Stig Kleven, 2. vara. Ansar Mohammad Gondal, 3. vara. Bodil Nordvik 4 vara. </w:t>
      </w:r>
    </w:p>
    <w:p w:rsidR="00000000" w:rsidDel="00000000" w:rsidP="00000000" w:rsidRDefault="00000000" w:rsidRPr="00000000" w14:paraId="00000015">
      <w:pPr>
        <w:spacing w:before="80" w:lineRule="auto"/>
        <w:rPr/>
      </w:pPr>
      <w:r w:rsidDel="00000000" w:rsidR="00000000" w:rsidRPr="00000000">
        <w:rPr>
          <w:rtl w:val="0"/>
        </w:rPr>
        <w:t xml:space="preserve">Medlem av Helse- og sosialkomiteen: Anees Rauf. Vara: Odd Marius Aakervik, Morten Nyhus Eriksen  </w:t>
      </w:r>
    </w:p>
    <w:p w:rsidR="00000000" w:rsidDel="00000000" w:rsidP="00000000" w:rsidRDefault="00000000" w:rsidRPr="00000000" w14:paraId="00000016">
      <w:pPr>
        <w:spacing w:before="80" w:lineRule="auto"/>
        <w:rPr/>
      </w:pPr>
      <w:r w:rsidDel="00000000" w:rsidR="00000000" w:rsidRPr="00000000">
        <w:rPr>
          <w:rtl w:val="0"/>
        </w:rPr>
        <w:t xml:space="preserve">Medlem av Byutvikling og miljø: Odd Marius Aakervik , Vara: Morten Nyhuus-Eriksen,  </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160" w:before="160" w:lineRule="auto"/>
        <w:jc w:val="right"/>
        <w:rPr>
          <w:sz w:val="24"/>
          <w:szCs w:val="24"/>
        </w:rPr>
      </w:pPr>
      <w:r w:rsidDel="00000000" w:rsidR="00000000" w:rsidRPr="00000000">
        <w:rPr>
          <w:sz w:val="24"/>
          <w:szCs w:val="24"/>
          <w:rtl w:val="0"/>
        </w:rPr>
        <w:t xml:space="preserve">2 / 2</w:t>
      </w:r>
    </w:p>
    <w:p w:rsidR="00000000" w:rsidDel="00000000" w:rsidP="00000000" w:rsidRDefault="00000000" w:rsidRPr="00000000" w14:paraId="00000019">
      <w:pPr>
        <w:spacing w:before="80" w:lineRule="auto"/>
        <w:rPr>
          <w:sz w:val="24"/>
          <w:szCs w:val="24"/>
        </w:rPr>
      </w:pPr>
      <w:r w:rsidDel="00000000" w:rsidR="00000000" w:rsidRPr="00000000">
        <w:rPr>
          <w:sz w:val="24"/>
          <w:szCs w:val="24"/>
          <w:rtl w:val="0"/>
        </w:rPr>
        <w:t xml:space="preserve">Medlem av Mangfolds, oppvekst- og kulturkomite: Terje Solbrekk. Vara: Camilla Kampevold, Rune Bjåland  </w:t>
      </w:r>
    </w:p>
    <w:p w:rsidR="00000000" w:rsidDel="00000000" w:rsidP="00000000" w:rsidRDefault="00000000" w:rsidRPr="00000000" w14:paraId="0000001A">
      <w:pPr>
        <w:spacing w:before="80" w:lineRule="auto"/>
        <w:rPr>
          <w:sz w:val="24"/>
          <w:szCs w:val="24"/>
        </w:rPr>
      </w:pPr>
      <w:r w:rsidDel="00000000" w:rsidR="00000000" w:rsidRPr="00000000">
        <w:rPr>
          <w:sz w:val="24"/>
          <w:szCs w:val="24"/>
          <w:rtl w:val="0"/>
        </w:rPr>
        <w:t xml:space="preserve">Driftsstyrer og Tilsyn Rødtvet skole: Odd Marius Aakervik, vara: Else Marie Brodshaug Nordtvet skole: Anees Rauf, vara: Terje Solbrekk Grorud skole: Brigitte Chauvin, vara: Else Marie Brodshaug Tiurleiken skole: Camilla Kampevold, vara: Bodil Nordvik Apalløkka u-skole: Morten Nyhus Eriksen, vara: Else Marie Brodshaug Tilsyn for hjemmetjenesten: Bodil Nordvik Vara: Terje Solbrekk Tilsyn for Rødtvet sykehjem: Bodil Nordvik Vara: Terje Solbrekk  </w:t>
      </w:r>
    </w:p>
    <w:p w:rsidR="00000000" w:rsidDel="00000000" w:rsidP="00000000" w:rsidRDefault="00000000" w:rsidRPr="00000000" w14:paraId="0000001B">
      <w:pPr>
        <w:spacing w:before="80" w:lineRule="auto"/>
        <w:rPr>
          <w:sz w:val="24"/>
          <w:szCs w:val="24"/>
        </w:rPr>
      </w:pPr>
      <w:r w:rsidDel="00000000" w:rsidR="00000000" w:rsidRPr="00000000">
        <w:rPr>
          <w:sz w:val="24"/>
          <w:szCs w:val="24"/>
          <w:rtl w:val="0"/>
        </w:rPr>
        <w:t xml:space="preserve">6.2 Oslo Høyres representantskap  </w:t>
      </w:r>
    </w:p>
    <w:p w:rsidR="00000000" w:rsidDel="00000000" w:rsidP="00000000" w:rsidRDefault="00000000" w:rsidRPr="00000000" w14:paraId="0000001C">
      <w:pPr>
        <w:spacing w:before="80" w:lineRule="auto"/>
        <w:rPr>
          <w:sz w:val="24"/>
          <w:szCs w:val="24"/>
        </w:rPr>
      </w:pPr>
      <w:r w:rsidDel="00000000" w:rsidR="00000000" w:rsidRPr="00000000">
        <w:rPr>
          <w:sz w:val="24"/>
          <w:szCs w:val="24"/>
          <w:rtl w:val="0"/>
        </w:rPr>
        <w:t xml:space="preserve">1. Camilla Kampevold </w:t>
      </w:r>
    </w:p>
    <w:p w:rsidR="00000000" w:rsidDel="00000000" w:rsidP="00000000" w:rsidRDefault="00000000" w:rsidRPr="00000000" w14:paraId="0000001D">
      <w:pPr>
        <w:spacing w:before="80" w:lineRule="auto"/>
        <w:rPr>
          <w:sz w:val="24"/>
          <w:szCs w:val="24"/>
        </w:rPr>
      </w:pPr>
      <w:r w:rsidDel="00000000" w:rsidR="00000000" w:rsidRPr="00000000">
        <w:rPr>
          <w:sz w:val="24"/>
          <w:szCs w:val="24"/>
          <w:rtl w:val="0"/>
        </w:rPr>
        <w:t xml:space="preserve">2. Anees Rauf 3. Terje Solbrekk 4. Bodil Nordvik 5. Else Maria Brodshaug </w:t>
      </w:r>
    </w:p>
    <w:p w:rsidR="00000000" w:rsidDel="00000000" w:rsidP="00000000" w:rsidRDefault="00000000" w:rsidRPr="00000000" w14:paraId="0000001E">
      <w:pPr>
        <w:spacing w:before="80" w:lineRule="auto"/>
        <w:rPr>
          <w:sz w:val="24"/>
          <w:szCs w:val="24"/>
        </w:rPr>
      </w:pPr>
      <w:r w:rsidDel="00000000" w:rsidR="00000000" w:rsidRPr="00000000">
        <w:rPr>
          <w:sz w:val="24"/>
          <w:szCs w:val="24"/>
          <w:rtl w:val="0"/>
        </w:rPr>
        <w:t xml:space="preserve">Vara:  </w:t>
      </w:r>
    </w:p>
    <w:p w:rsidR="00000000" w:rsidDel="00000000" w:rsidP="00000000" w:rsidRDefault="00000000" w:rsidRPr="00000000" w14:paraId="0000001F">
      <w:pPr>
        <w:spacing w:before="80" w:lineRule="auto"/>
        <w:rPr>
          <w:sz w:val="24"/>
          <w:szCs w:val="24"/>
        </w:rPr>
      </w:pPr>
      <w:r w:rsidDel="00000000" w:rsidR="00000000" w:rsidRPr="00000000">
        <w:rPr>
          <w:sz w:val="24"/>
          <w:szCs w:val="24"/>
          <w:rtl w:val="0"/>
        </w:rPr>
        <w:t xml:space="preserve">Odd Marius Aakervik  </w:t>
      </w:r>
    </w:p>
    <w:p w:rsidR="00000000" w:rsidDel="00000000" w:rsidP="00000000" w:rsidRDefault="00000000" w:rsidRPr="00000000" w14:paraId="00000020">
      <w:pPr>
        <w:spacing w:before="80" w:lineRule="auto"/>
        <w:rPr>
          <w:sz w:val="24"/>
          <w:szCs w:val="24"/>
        </w:rPr>
      </w:pPr>
      <w:r w:rsidDel="00000000" w:rsidR="00000000" w:rsidRPr="00000000">
        <w:rPr>
          <w:sz w:val="24"/>
          <w:szCs w:val="24"/>
          <w:rtl w:val="0"/>
        </w:rPr>
        <w:t xml:space="preserve">Stig Kleven  </w:t>
      </w:r>
    </w:p>
    <w:p w:rsidR="00000000" w:rsidDel="00000000" w:rsidP="00000000" w:rsidRDefault="00000000" w:rsidRPr="00000000" w14:paraId="00000021">
      <w:pPr>
        <w:spacing w:before="80" w:lineRule="auto"/>
        <w:rPr>
          <w:sz w:val="24"/>
          <w:szCs w:val="24"/>
        </w:rPr>
      </w:pPr>
      <w:r w:rsidDel="00000000" w:rsidR="00000000" w:rsidRPr="00000000">
        <w:rPr>
          <w:sz w:val="24"/>
          <w:szCs w:val="24"/>
          <w:rtl w:val="0"/>
        </w:rPr>
        <w:t xml:space="preserve">3. Høyres landsmøte på Gardermoen fra 20. Mars-23. Mars -Anees Rauf </w:t>
      </w:r>
    </w:p>
    <w:p w:rsidR="00000000" w:rsidDel="00000000" w:rsidP="00000000" w:rsidRDefault="00000000" w:rsidRPr="00000000" w14:paraId="00000022">
      <w:pPr>
        <w:spacing w:before="80" w:lineRule="auto"/>
        <w:rPr>
          <w:sz w:val="24"/>
          <w:szCs w:val="24"/>
        </w:rPr>
      </w:pPr>
      <w:r w:rsidDel="00000000" w:rsidR="00000000" w:rsidRPr="00000000">
        <w:rPr>
          <w:rtl w:val="0"/>
        </w:rPr>
      </w:r>
    </w:p>
    <w:p w:rsidR="00000000" w:rsidDel="00000000" w:rsidP="00000000" w:rsidRDefault="00000000" w:rsidRPr="00000000" w14:paraId="00000023">
      <w:pPr>
        <w:spacing w:before="80" w:lineRule="auto"/>
        <w:rPr>
          <w:sz w:val="24"/>
          <w:szCs w:val="24"/>
        </w:rPr>
      </w:pPr>
      <w:r w:rsidDel="00000000" w:rsidR="00000000" w:rsidRPr="00000000">
        <w:rPr>
          <w:sz w:val="24"/>
          <w:szCs w:val="24"/>
          <w:rtl w:val="0"/>
        </w:rPr>
        <w:t xml:space="preserve">Oslo 15. november 2025 </w:t>
      </w:r>
    </w:p>
    <w:p w:rsidR="00000000" w:rsidDel="00000000" w:rsidP="00000000" w:rsidRDefault="00000000" w:rsidRPr="00000000" w14:paraId="00000024">
      <w:pPr>
        <w:spacing w:before="80" w:lineRule="auto"/>
        <w:rPr>
          <w:sz w:val="24"/>
          <w:szCs w:val="24"/>
        </w:rPr>
      </w:pPr>
      <w:r w:rsidDel="00000000" w:rsidR="00000000" w:rsidRPr="00000000">
        <w:rPr>
          <w:sz w:val="24"/>
          <w:szCs w:val="24"/>
          <w:rtl w:val="0"/>
        </w:rPr>
        <w:t xml:space="preserve">Styret, Grorud Høyre </w:t>
      </w:r>
    </w:p>
    <w:p w:rsidR="00000000" w:rsidDel="00000000" w:rsidP="00000000" w:rsidRDefault="00000000" w:rsidRPr="00000000" w14:paraId="00000025">
      <w:pPr>
        <w:spacing w:before="80" w:lineRule="auto"/>
        <w:rPr>
          <w:sz w:val="24"/>
          <w:szCs w:val="24"/>
        </w:rPr>
      </w:pPr>
      <w:r w:rsidDel="00000000" w:rsidR="00000000" w:rsidRPr="00000000">
        <w:rPr>
          <w:sz w:val="24"/>
          <w:szCs w:val="24"/>
          <w:rtl w:val="0"/>
        </w:rPr>
        <w:t xml:space="preserve">Anees Rauf, Leder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sXFFMnvGSwax6BRPeyIBgAq+7w==">CgMxLjA4AHIhMVd3Um5fUDJ1RUFDdmpMVGZpYTQ4WVl1SWw2cHQ3TnZW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